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BD" w:rsidRPr="00DA3028" w:rsidRDefault="00E94CBD" w:rsidP="00E94CBD">
      <w:pPr>
        <w:pStyle w:val="Default"/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 w:rsidRPr="00DA3028">
        <w:rPr>
          <w:rFonts w:asciiTheme="minorHAnsi" w:hAnsiTheme="minorHAnsi" w:cstheme="minorHAnsi"/>
          <w:b/>
          <w:bCs/>
          <w:sz w:val="56"/>
          <w:szCs w:val="56"/>
          <w:u w:val="single"/>
        </w:rPr>
        <w:t>Morgan Park Raceway</w:t>
      </w:r>
    </w:p>
    <w:p w:rsidR="00E94CBD" w:rsidRDefault="00E94CBD" w:rsidP="00E94CB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94CBD" w:rsidRDefault="00E94CBD" w:rsidP="00E94CB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A3028">
        <w:rPr>
          <w:rFonts w:asciiTheme="minorHAnsi" w:hAnsiTheme="minorHAnsi" w:cstheme="minorHAnsi"/>
          <w:b/>
          <w:bCs/>
          <w:sz w:val="28"/>
          <w:szCs w:val="28"/>
          <w:u w:val="single"/>
        </w:rPr>
        <w:t>Camping Guidelines &amp; Permit</w:t>
      </w:r>
    </w:p>
    <w:p w:rsidR="00E94CBD" w:rsidRPr="00DA3028" w:rsidRDefault="00E94CBD" w:rsidP="00E94CBD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In the interests of safety we ask that you (the camper) comply with the following guidelines: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That Morgan Park Raceway and Motorcycling Queensland assumes no liability for personal loss, injury, death, property damage or other related harm suffered by competitors, spectators and/or others.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This camping area does not have lighting or established footpaths and we as campers, acknowledge and accept these conditions.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Loud music, foul language and general unruliness will not be tolerated.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>Quiet hours are fro</w:t>
      </w:r>
      <w:r>
        <w:rPr>
          <w:rFonts w:asciiTheme="minorHAnsi" w:hAnsiTheme="minorHAnsi" w:cstheme="minorHAnsi"/>
          <w:sz w:val="23"/>
          <w:szCs w:val="23"/>
        </w:rPr>
        <w:t>m 8</w:t>
      </w:r>
      <w:r w:rsidRPr="00DA3028">
        <w:rPr>
          <w:rFonts w:asciiTheme="minorHAnsi" w:hAnsiTheme="minorHAnsi" w:cstheme="minorHAnsi"/>
          <w:sz w:val="23"/>
          <w:szCs w:val="23"/>
        </w:rPr>
        <w:t xml:space="preserve">.30pm to 7.00am in the camping area. All generators must be shut down between 8.30pm and 7.00am.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No fireworks, No drugs and No underage consumption of alcohol allowed anywhere on the property. The laws relating to these matters are applicable here, as they are in any public place.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NO </w:t>
      </w:r>
      <w:r>
        <w:rPr>
          <w:rFonts w:asciiTheme="minorHAnsi" w:hAnsiTheme="minorHAnsi" w:cstheme="minorHAnsi"/>
          <w:sz w:val="23"/>
          <w:szCs w:val="23"/>
        </w:rPr>
        <w:t>FIRES ALLOWED.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Please dispose of your rubbish in the bins provided or take it with you. Do not leave it lying around to attract flies and vermin. </w:t>
      </w:r>
    </w:p>
    <w:p w:rsidR="00E94CBD" w:rsidRPr="00DA3028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Please leave the camping area in the same condition as when you arrived. </w:t>
      </w:r>
    </w:p>
    <w:p w:rsidR="00E94CBD" w:rsidRDefault="00E94CBD" w:rsidP="00E94CB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Failure to adhere to these guidelines may result in you being ejected from the property. </w:t>
      </w:r>
    </w:p>
    <w:p w:rsidR="00E94CBD" w:rsidRPr="00DA3028" w:rsidRDefault="00E94CBD" w:rsidP="00E94CBD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E94CBD" w:rsidRPr="00DA3028" w:rsidRDefault="00E94CBD" w:rsidP="00E94CB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3028">
        <w:rPr>
          <w:rFonts w:asciiTheme="minorHAnsi" w:hAnsiTheme="minorHAnsi" w:cstheme="minorHAnsi"/>
          <w:b/>
          <w:sz w:val="28"/>
          <w:szCs w:val="28"/>
          <w:u w:val="single"/>
        </w:rPr>
        <w:t>Campi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ng Fees are $10</w:t>
      </w:r>
      <w:r w:rsidRPr="00DA3028">
        <w:rPr>
          <w:rFonts w:asciiTheme="minorHAnsi" w:hAnsiTheme="minorHAnsi" w:cstheme="minorHAnsi"/>
          <w:b/>
          <w:sz w:val="28"/>
          <w:szCs w:val="28"/>
          <w:u w:val="single"/>
        </w:rPr>
        <w:t>.00 per person per night.</w:t>
      </w:r>
    </w:p>
    <w:p w:rsidR="00E94CBD" w:rsidRDefault="00E94CBD" w:rsidP="00E94CB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3028">
        <w:rPr>
          <w:rFonts w:asciiTheme="minorHAnsi" w:hAnsiTheme="minorHAnsi" w:cstheme="minorHAnsi"/>
          <w:b/>
          <w:sz w:val="28"/>
          <w:szCs w:val="28"/>
          <w:u w:val="single"/>
        </w:rPr>
        <w:t>Power is $10 per weekend per cord.</w:t>
      </w:r>
    </w:p>
    <w:p w:rsidR="00E94CBD" w:rsidRPr="00DA3028" w:rsidRDefault="00E94CBD" w:rsidP="00E94CBD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94CBD" w:rsidRPr="00DA3028" w:rsidRDefault="00E94CBD" w:rsidP="00E94CBD">
      <w:pPr>
        <w:pStyle w:val="Default"/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Event </w:t>
      </w:r>
      <w:r>
        <w:rPr>
          <w:rFonts w:asciiTheme="minorHAnsi" w:hAnsiTheme="minorHAnsi" w:cstheme="minorHAnsi"/>
          <w:sz w:val="23"/>
          <w:szCs w:val="23"/>
        </w:rPr>
        <w:t xml:space="preserve">   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tabs>
          <w:tab w:val="right" w:leader="hyphen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>Event __</w:t>
      </w:r>
      <w:r>
        <w:rPr>
          <w:rFonts w:asciiTheme="minorHAnsi" w:hAnsiTheme="minorHAnsi" w:cstheme="minorHAnsi"/>
          <w:sz w:val="23"/>
          <w:szCs w:val="23"/>
        </w:rPr>
        <w:t>_____________Amount Paid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tabs>
          <w:tab w:val="right" w:leader="underscore" w:pos="6237"/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>Name:</w:t>
      </w:r>
      <w:r>
        <w:rPr>
          <w:rFonts w:asciiTheme="minorHAnsi" w:hAnsiTheme="minorHAnsi" w:cstheme="minorHAnsi"/>
          <w:sz w:val="23"/>
          <w:szCs w:val="23"/>
        </w:rPr>
        <w:tab/>
      </w:r>
      <w:r w:rsidRPr="00DA302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Pr="00DA3028" w:rsidRDefault="00E94CBD" w:rsidP="00E94CB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Email Address___________________________________________________________ </w:t>
      </w:r>
    </w:p>
    <w:p w:rsidR="00E94CBD" w:rsidRPr="00DA3028" w:rsidRDefault="00E94CBD" w:rsidP="00E94CB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I have been given a copy of </w:t>
      </w:r>
      <w:r>
        <w:rPr>
          <w:rFonts w:asciiTheme="minorHAnsi" w:hAnsiTheme="minorHAnsi" w:cstheme="minorHAnsi"/>
          <w:sz w:val="23"/>
          <w:szCs w:val="23"/>
        </w:rPr>
        <w:t>the camping guidelines:</w:t>
      </w:r>
    </w:p>
    <w:p w:rsidR="00E94CBD" w:rsidRPr="00DA3028" w:rsidRDefault="00E94CBD" w:rsidP="00E94CBD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Sign ______________________________________________________________ </w:t>
      </w:r>
    </w:p>
    <w:p w:rsidR="00E94CBD" w:rsidRPr="00DA3028" w:rsidRDefault="00E94CBD" w:rsidP="00E94CBD">
      <w:pPr>
        <w:pStyle w:val="Default"/>
        <w:spacing w:before="240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Date ________________ MQ Permit Number____________________________ </w:t>
      </w:r>
    </w:p>
    <w:p w:rsidR="00E94CBD" w:rsidRDefault="00E94CBD" w:rsidP="00E94CBD">
      <w:pPr>
        <w:pStyle w:val="Default"/>
        <w:spacing w:before="240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DA3028">
        <w:rPr>
          <w:rFonts w:asciiTheme="minorHAnsi" w:hAnsiTheme="minorHAnsi" w:cstheme="minorHAnsi"/>
          <w:sz w:val="23"/>
          <w:szCs w:val="23"/>
          <w:u w:val="single"/>
        </w:rPr>
        <w:t>Names of Campers</w:t>
      </w:r>
    </w:p>
    <w:p w:rsidR="00E94CBD" w:rsidRDefault="00E94CBD" w:rsidP="00E94CBD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E94CBD" w:rsidRDefault="00E94CBD" w:rsidP="00E94CBD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AE4815" w:rsidRPr="007D7F00" w:rsidRDefault="00E94CBD" w:rsidP="007D7F00">
      <w:pPr>
        <w:pStyle w:val="Default"/>
        <w:numPr>
          <w:ilvl w:val="0"/>
          <w:numId w:val="1"/>
        </w:num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A3028">
        <w:rPr>
          <w:rFonts w:asciiTheme="minorHAnsi" w:hAnsiTheme="minorHAnsi" w:cstheme="minorHAnsi"/>
          <w:sz w:val="23"/>
          <w:szCs w:val="23"/>
        </w:rPr>
        <w:t xml:space="preserve">Name: ____________________________ </w:t>
      </w:r>
      <w:r>
        <w:rPr>
          <w:rFonts w:asciiTheme="minorHAnsi" w:hAnsiTheme="minorHAnsi" w:cstheme="minorHAnsi"/>
          <w:sz w:val="23"/>
          <w:szCs w:val="23"/>
        </w:rPr>
        <w:t>Mobile Number</w:t>
      </w:r>
      <w:r>
        <w:rPr>
          <w:rFonts w:asciiTheme="minorHAnsi" w:hAnsiTheme="minorHAnsi" w:cstheme="minorHAnsi"/>
          <w:sz w:val="23"/>
          <w:szCs w:val="23"/>
        </w:rPr>
        <w:tab/>
      </w:r>
      <w:bookmarkStart w:id="0" w:name="_GoBack"/>
      <w:bookmarkEnd w:id="0"/>
    </w:p>
    <w:sectPr w:rsidR="00AE4815" w:rsidRPr="007D7F00" w:rsidSect="00E94CBD">
      <w:pgSz w:w="11906" w:h="16838"/>
      <w:pgMar w:top="568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272"/>
    <w:multiLevelType w:val="hybridMultilevel"/>
    <w:tmpl w:val="EDDA6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5E8C"/>
    <w:multiLevelType w:val="hybridMultilevel"/>
    <w:tmpl w:val="F97A5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BD"/>
    <w:rsid w:val="007D7F00"/>
    <w:rsid w:val="00AE4815"/>
    <w:rsid w:val="00E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McGlinchey, Sheralyn</dc:creator>
  <cp:keywords/>
  <dc:description/>
  <cp:lastModifiedBy>Manager</cp:lastModifiedBy>
  <cp:revision>2</cp:revision>
  <dcterms:created xsi:type="dcterms:W3CDTF">2015-03-10T01:49:00Z</dcterms:created>
  <dcterms:modified xsi:type="dcterms:W3CDTF">2015-09-07T09:08:00Z</dcterms:modified>
</cp:coreProperties>
</file>